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517F8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517F8D" w:rsidRP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32009850667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25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517F8D" w:rsidRP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казание услуг по тактическому планированию и закупке рекламы в сети Интернет </w:t>
      </w:r>
    </w:p>
    <w:p w:rsid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C80B0C" w:rsidRDefault="00FA0083" w:rsidP="00C80B0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F215C" w:rsidRPr="008F215C">
        <w:rPr>
          <w:rFonts w:ascii="Times New Roman" w:eastAsia="Calibri" w:hAnsi="Times New Roman" w:cs="Times New Roman"/>
          <w:color w:val="000000"/>
          <w:sz w:val="24"/>
          <w:szCs w:val="24"/>
        </w:rPr>
        <w:t>25.01.2021 03:15</w:t>
      </w:r>
    </w:p>
    <w:p w:rsidR="00C80B0C" w:rsidRDefault="00FA0083" w:rsidP="008F215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8F215C" w:rsidRPr="008F215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320280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8F215C">
        <w:rPr>
          <w:rFonts w:ascii="Times New Roman" w:eastAsia="Calibri" w:hAnsi="Times New Roman" w:cs="Times New Roman"/>
          <w:sz w:val="24"/>
          <w:szCs w:val="24"/>
        </w:rPr>
        <w:t>26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87B51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8F215C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8F215C" w:rsidRDefault="00FA0083" w:rsidP="008F215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59119197"/>
      <w:r w:rsidRPr="008F215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сообщаем, </w:t>
      </w:r>
      <w:r w:rsidR="006A65FC" w:rsidRPr="008F215C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bookmarkEnd w:id="1"/>
    </w:p>
    <w:p w:rsidR="008F215C" w:rsidRPr="008F215C" w:rsidRDefault="008F215C" w:rsidP="008F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15C">
        <w:rPr>
          <w:rFonts w:ascii="Times New Roman" w:hAnsi="Times New Roman" w:cs="Times New Roman"/>
          <w:sz w:val="24"/>
          <w:szCs w:val="24"/>
        </w:rPr>
        <w:t>1)</w:t>
      </w:r>
      <w:r w:rsidRPr="008F215C">
        <w:rPr>
          <w:rFonts w:ascii="Times New Roman" w:hAnsi="Times New Roman" w:cs="Times New Roman"/>
          <w:sz w:val="24"/>
          <w:szCs w:val="24"/>
        </w:rPr>
        <w:tab/>
        <w:t xml:space="preserve">Согласно пунктам 3.1.1. и 3.2. проекта Договора агентское вознаграждение составляет 2%. Оно рассчитывается исходя из стоимости </w:t>
      </w:r>
      <w:r w:rsidR="00F639BA" w:rsidRPr="00FD48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 w:rsidR="00F639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54A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о</w:t>
      </w:r>
      <w:r w:rsidRPr="008F215C">
        <w:rPr>
          <w:rFonts w:ascii="Times New Roman" w:hAnsi="Times New Roman" w:cs="Times New Roman"/>
          <w:sz w:val="24"/>
          <w:szCs w:val="24"/>
        </w:rPr>
        <w:t>плат</w:t>
      </w:r>
      <w:r w:rsidR="003954AB">
        <w:rPr>
          <w:rFonts w:ascii="Times New Roman" w:hAnsi="Times New Roman" w:cs="Times New Roman"/>
          <w:sz w:val="24"/>
          <w:szCs w:val="24"/>
        </w:rPr>
        <w:t>ы</w:t>
      </w:r>
      <w:r w:rsidRPr="008F215C">
        <w:rPr>
          <w:rFonts w:ascii="Times New Roman" w:hAnsi="Times New Roman" w:cs="Times New Roman"/>
          <w:sz w:val="24"/>
          <w:szCs w:val="24"/>
        </w:rPr>
        <w:t xml:space="preserve"> </w:t>
      </w:r>
      <w:r w:rsidR="003954AB">
        <w:rPr>
          <w:rFonts w:ascii="Times New Roman" w:hAnsi="Times New Roman" w:cs="Times New Roman"/>
          <w:sz w:val="24"/>
          <w:szCs w:val="24"/>
        </w:rPr>
        <w:t>определен проектом договора</w:t>
      </w:r>
      <w:r w:rsidRPr="008F215C">
        <w:rPr>
          <w:rFonts w:ascii="Times New Roman" w:hAnsi="Times New Roman" w:cs="Times New Roman"/>
          <w:sz w:val="24"/>
          <w:szCs w:val="24"/>
        </w:rPr>
        <w:t>.</w:t>
      </w:r>
    </w:p>
    <w:p w:rsidR="008F215C" w:rsidRPr="008F215C" w:rsidRDefault="008F215C" w:rsidP="008F215C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15C">
        <w:rPr>
          <w:rFonts w:ascii="Times New Roman" w:hAnsi="Times New Roman" w:cs="Times New Roman"/>
          <w:sz w:val="24"/>
          <w:szCs w:val="24"/>
        </w:rPr>
        <w:t>2)</w:t>
      </w:r>
      <w:r w:rsidRPr="008F215C">
        <w:rPr>
          <w:rFonts w:ascii="Times New Roman" w:hAnsi="Times New Roman" w:cs="Times New Roman"/>
          <w:sz w:val="24"/>
          <w:szCs w:val="24"/>
        </w:rPr>
        <w:tab/>
        <w:t>Рекламные кампании настраивает контрагент. Мы выставляем в Поручении только пожелания. В процессе прохождения кампании настройки меняются в зависимости от результатов. Разработка баннеров лежит на стороне Заказчика.</w:t>
      </w:r>
    </w:p>
    <w:p w:rsidR="008F215C" w:rsidRPr="008F215C" w:rsidRDefault="008F215C" w:rsidP="008F215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307F32"/>
    <w:rsid w:val="003954AB"/>
    <w:rsid w:val="00487B51"/>
    <w:rsid w:val="00517F8D"/>
    <w:rsid w:val="00692C86"/>
    <w:rsid w:val="006A1D83"/>
    <w:rsid w:val="006A65FC"/>
    <w:rsid w:val="008F215C"/>
    <w:rsid w:val="00A546F4"/>
    <w:rsid w:val="00AE286B"/>
    <w:rsid w:val="00BD1BD3"/>
    <w:rsid w:val="00C80B0C"/>
    <w:rsid w:val="00E36C72"/>
    <w:rsid w:val="00E72319"/>
    <w:rsid w:val="00ED2902"/>
    <w:rsid w:val="00F639BA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C30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8F215C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8F21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10</cp:revision>
  <cp:lastPrinted>2021-01-26T08:09:00Z</cp:lastPrinted>
  <dcterms:created xsi:type="dcterms:W3CDTF">2020-03-02T09:35:00Z</dcterms:created>
  <dcterms:modified xsi:type="dcterms:W3CDTF">2021-01-26T08:09:00Z</dcterms:modified>
</cp:coreProperties>
</file>